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06352.xml.htm"/>
      <w:bookmarkStart w:id="1" w:name="kswkform4_17921063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KUTUA LUBI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210,051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as Attorney-In-Fact for Lubi Kutua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059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3245</Characters>
  <CharactersWithSpaces>3775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